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F" w:rsidRDefault="006173EF" w:rsidP="006173EF">
      <w:pPr>
        <w:spacing w:before="46"/>
        <w:ind w:left="1131"/>
        <w:jc w:val="right"/>
        <w:rPr>
          <w:rFonts w:ascii="Times New Roman" w:hAnsi="Times New Roman"/>
          <w:sz w:val="24"/>
          <w:lang w:val="ru-RU"/>
        </w:rPr>
      </w:pPr>
    </w:p>
    <w:p w:rsidR="006173EF" w:rsidRPr="006173EF" w:rsidRDefault="006173EF" w:rsidP="006173EF">
      <w:pPr>
        <w:spacing w:before="46"/>
        <w:ind w:left="1131"/>
        <w:jc w:val="right"/>
        <w:rPr>
          <w:rFonts w:ascii="Times New Roman" w:hAnsi="Times New Roman"/>
          <w:sz w:val="24"/>
          <w:lang w:val="ru-RU"/>
        </w:rPr>
      </w:pPr>
    </w:p>
    <w:p w:rsidR="00D766E4" w:rsidRPr="00523ADE" w:rsidRDefault="00523ADE" w:rsidP="00306370">
      <w:pPr>
        <w:spacing w:before="46"/>
        <w:ind w:left="11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3ADE">
        <w:rPr>
          <w:rFonts w:ascii="Times New Roman" w:hAnsi="Times New Roman"/>
          <w:b/>
          <w:sz w:val="24"/>
          <w:lang w:val="ru-RU"/>
        </w:rPr>
        <w:t>Согласие на обработку персональных</w:t>
      </w:r>
      <w:r w:rsidR="00EE24CF">
        <w:rPr>
          <w:rFonts w:ascii="Times New Roman" w:hAnsi="Times New Roman"/>
          <w:b/>
          <w:sz w:val="24"/>
          <w:lang w:val="ru-RU"/>
        </w:rPr>
        <w:t xml:space="preserve"> </w:t>
      </w:r>
      <w:r w:rsidR="002B5457">
        <w:rPr>
          <w:rFonts w:ascii="Times New Roman" w:hAnsi="Times New Roman"/>
          <w:b/>
          <w:sz w:val="24"/>
          <w:lang w:val="ru-RU"/>
        </w:rPr>
        <w:t>данных</w:t>
      </w:r>
    </w:p>
    <w:p w:rsidR="00D766E4" w:rsidRPr="00523ADE" w:rsidRDefault="00D766E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766E4" w:rsidRPr="00523ADE" w:rsidRDefault="00523ADE">
      <w:pPr>
        <w:pStyle w:val="1"/>
        <w:tabs>
          <w:tab w:val="left" w:pos="10637"/>
        </w:tabs>
        <w:rPr>
          <w:rFonts w:cs="Times New Roman"/>
          <w:lang w:val="ru-RU"/>
        </w:rPr>
      </w:pPr>
      <w:r w:rsidRPr="00523ADE">
        <w:rPr>
          <w:lang w:val="ru-RU"/>
        </w:rPr>
        <w:t xml:space="preserve">Я, </w:t>
      </w:r>
      <w:r w:rsidRPr="00523ADE">
        <w:rPr>
          <w:u w:val="single" w:color="000000"/>
          <w:lang w:val="ru-RU"/>
        </w:rPr>
        <w:t xml:space="preserve"> </w:t>
      </w:r>
      <w:r w:rsidRPr="00523ADE">
        <w:rPr>
          <w:u w:val="single" w:color="000000"/>
          <w:lang w:val="ru-RU"/>
        </w:rPr>
        <w:tab/>
      </w:r>
      <w:r w:rsidR="00946908">
        <w:rPr>
          <w:u w:val="single" w:color="000000"/>
          <w:lang w:val="ru-RU"/>
        </w:rPr>
        <w:t>,</w:t>
      </w:r>
    </w:p>
    <w:p w:rsidR="00D766E4" w:rsidRPr="00523ADE" w:rsidRDefault="00523ADE">
      <w:pPr>
        <w:spacing w:before="2" w:line="160" w:lineRule="exact"/>
        <w:ind w:left="1345" w:right="136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523ADE">
        <w:rPr>
          <w:rFonts w:ascii="Times New Roman" w:hAnsi="Times New Roman"/>
          <w:sz w:val="14"/>
          <w:lang w:val="ru-RU"/>
        </w:rPr>
        <w:t>(фамилия, имя, отчество)</w:t>
      </w:r>
    </w:p>
    <w:p w:rsidR="00306370" w:rsidRPr="00523ADE" w:rsidRDefault="009840F6">
      <w:pPr>
        <w:pStyle w:val="2"/>
        <w:rPr>
          <w:i w:val="0"/>
          <w:lang w:val="ru-RU"/>
        </w:rPr>
      </w:pPr>
      <w:r>
        <w:rPr>
          <w:lang w:val="ru-RU"/>
        </w:rPr>
        <w:t>принимаю решение о предоставлении моих персональных данных и даю согласие на их обработку</w:t>
      </w:r>
    </w:p>
    <w:p w:rsidR="00D766E4" w:rsidRPr="00B8538E" w:rsidRDefault="00523ADE" w:rsidP="00B8538E">
      <w:pPr>
        <w:tabs>
          <w:tab w:val="left" w:pos="4228"/>
        </w:tabs>
        <w:spacing w:line="206" w:lineRule="exact"/>
        <w:ind w:left="147"/>
        <w:rPr>
          <w:rFonts w:ascii="Times New Roman" w:hAnsi="Times New Roman"/>
          <w:sz w:val="18"/>
          <w:lang w:val="ru-RU"/>
        </w:rPr>
      </w:pPr>
      <w:r w:rsidRPr="002623C1">
        <w:rPr>
          <w:rFonts w:ascii="Times New Roman" w:hAnsi="Times New Roman"/>
          <w:sz w:val="18"/>
          <w:lang w:val="ru-RU"/>
        </w:rPr>
        <w:t xml:space="preserve">федеральному   </w:t>
      </w:r>
      <w:r w:rsidRPr="002623C1">
        <w:rPr>
          <w:rFonts w:ascii="Times New Roman" w:hAnsi="Times New Roman"/>
          <w:spacing w:val="42"/>
          <w:sz w:val="18"/>
          <w:lang w:val="ru-RU"/>
        </w:rPr>
        <w:t xml:space="preserve"> </w:t>
      </w:r>
      <w:r w:rsidRPr="002623C1">
        <w:rPr>
          <w:rFonts w:ascii="Times New Roman" w:hAnsi="Times New Roman"/>
          <w:sz w:val="18"/>
          <w:lang w:val="ru-RU"/>
        </w:rPr>
        <w:t xml:space="preserve">государственному   </w:t>
      </w:r>
      <w:r w:rsidRPr="002623C1">
        <w:rPr>
          <w:rFonts w:ascii="Times New Roman" w:hAnsi="Times New Roman"/>
          <w:spacing w:val="42"/>
          <w:sz w:val="18"/>
          <w:lang w:val="ru-RU"/>
        </w:rPr>
        <w:t xml:space="preserve"> </w:t>
      </w:r>
      <w:r w:rsidR="00724D51">
        <w:rPr>
          <w:rFonts w:ascii="Times New Roman" w:hAnsi="Times New Roman"/>
          <w:sz w:val="18"/>
          <w:lang w:val="ru-RU"/>
        </w:rPr>
        <w:t>бюджетному</w:t>
      </w:r>
      <w:r w:rsidRPr="002623C1">
        <w:rPr>
          <w:rFonts w:ascii="Times New Roman" w:hAnsi="Times New Roman"/>
          <w:sz w:val="18"/>
          <w:lang w:val="ru-RU"/>
        </w:rPr>
        <w:tab/>
        <w:t xml:space="preserve">образовательному    учреждению    высшего     </w:t>
      </w:r>
      <w:r w:rsidRPr="002623C1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2623C1">
        <w:rPr>
          <w:rFonts w:ascii="Times New Roman" w:hAnsi="Times New Roman"/>
          <w:sz w:val="18"/>
          <w:lang w:val="ru-RU"/>
        </w:rPr>
        <w:t>образования</w:t>
      </w:r>
      <w:r w:rsidR="00AD658D">
        <w:rPr>
          <w:rFonts w:ascii="Times New Roman" w:hAnsi="Times New Roman"/>
          <w:sz w:val="18"/>
          <w:lang w:val="ru-RU"/>
        </w:rPr>
        <w:t xml:space="preserve"> </w:t>
      </w:r>
      <w:r w:rsidRPr="002623C1">
        <w:rPr>
          <w:rFonts w:ascii="Times New Roman" w:hAnsi="Times New Roman"/>
          <w:sz w:val="18"/>
          <w:lang w:val="ru-RU"/>
        </w:rPr>
        <w:t>«</w:t>
      </w:r>
      <w:r w:rsidR="00724D51">
        <w:rPr>
          <w:rFonts w:ascii="Times New Roman" w:hAnsi="Times New Roman"/>
          <w:sz w:val="18"/>
          <w:lang w:val="ru-RU"/>
        </w:rPr>
        <w:t xml:space="preserve">Калининградский </w:t>
      </w:r>
      <w:r w:rsidRPr="002623C1">
        <w:rPr>
          <w:rFonts w:ascii="Times New Roman" w:hAnsi="Times New Roman"/>
          <w:sz w:val="18"/>
          <w:lang w:val="ru-RU"/>
        </w:rPr>
        <w:t xml:space="preserve">государственный </w:t>
      </w:r>
      <w:r w:rsidR="00724D51">
        <w:rPr>
          <w:rFonts w:ascii="Times New Roman" w:hAnsi="Times New Roman"/>
          <w:sz w:val="18"/>
          <w:lang w:val="ru-RU"/>
        </w:rPr>
        <w:t xml:space="preserve">технический </w:t>
      </w:r>
      <w:r w:rsidRPr="002623C1">
        <w:rPr>
          <w:rFonts w:ascii="Times New Roman" w:hAnsi="Times New Roman"/>
          <w:sz w:val="18"/>
          <w:lang w:val="ru-RU"/>
        </w:rPr>
        <w:t xml:space="preserve">университет»,  расположенному  по адресу: </w:t>
      </w:r>
      <w:r w:rsidR="00724D51" w:rsidRPr="00724D51">
        <w:rPr>
          <w:rFonts w:ascii="Times New Roman" w:hAnsi="Times New Roman"/>
          <w:sz w:val="18"/>
          <w:lang w:val="ru-RU"/>
        </w:rPr>
        <w:t>г. Калининград, Советский проспект 1</w:t>
      </w:r>
      <w:r w:rsidR="00A949EC" w:rsidRPr="002623C1">
        <w:rPr>
          <w:rFonts w:ascii="Times New Roman" w:hAnsi="Times New Roman"/>
          <w:sz w:val="18"/>
          <w:lang w:val="ru-RU"/>
        </w:rPr>
        <w:t xml:space="preserve"> </w:t>
      </w:r>
      <w:r w:rsidR="00B8538E" w:rsidRPr="00724D51">
        <w:rPr>
          <w:rFonts w:ascii="Times New Roman" w:hAnsi="Times New Roman"/>
          <w:sz w:val="18"/>
          <w:lang w:val="ru-RU"/>
        </w:rPr>
        <w:t>(</w:t>
      </w:r>
      <w:r w:rsidR="00B8538E">
        <w:rPr>
          <w:rFonts w:ascii="Times New Roman" w:hAnsi="Times New Roman"/>
          <w:sz w:val="18"/>
          <w:lang w:val="ru-RU"/>
        </w:rPr>
        <w:t>далее – Оператор)</w:t>
      </w:r>
    </w:p>
    <w:p w:rsidR="00081EC7" w:rsidRPr="00F617D0" w:rsidRDefault="00523ADE" w:rsidP="00F617D0">
      <w:pPr>
        <w:pStyle w:val="2"/>
        <w:jc w:val="both"/>
        <w:rPr>
          <w:lang w:val="ru-RU"/>
        </w:rPr>
      </w:pPr>
      <w:r w:rsidRPr="00523ADE">
        <w:rPr>
          <w:lang w:val="ru-RU"/>
        </w:rPr>
        <w:t>с</w:t>
      </w:r>
      <w:r w:rsidRPr="00F617D0">
        <w:rPr>
          <w:lang w:val="ru-RU"/>
        </w:rPr>
        <w:t xml:space="preserve"> </w:t>
      </w:r>
      <w:r w:rsidR="00F617D0">
        <w:rPr>
          <w:lang w:val="ru-RU"/>
        </w:rPr>
        <w:t>целью</w:t>
      </w:r>
      <w:r w:rsidR="00532E49" w:rsidRPr="00532E49">
        <w:rPr>
          <w:lang w:val="ru-RU"/>
        </w:rPr>
        <w:t xml:space="preserve"> </w:t>
      </w:r>
      <w:r w:rsidR="0028300C" w:rsidRPr="00F617D0">
        <w:rPr>
          <w:lang w:val="ru-RU"/>
        </w:rPr>
        <w:t xml:space="preserve">организации и проведения </w:t>
      </w:r>
      <w:r w:rsidR="00724D51" w:rsidRPr="00F617D0">
        <w:rPr>
          <w:lang w:val="ru-RU"/>
        </w:rPr>
        <w:t xml:space="preserve">II </w:t>
      </w:r>
      <w:r w:rsidR="00001DF1" w:rsidRPr="00F617D0">
        <w:rPr>
          <w:lang w:val="ru-RU"/>
        </w:rPr>
        <w:t>Международной конференции «</w:t>
      </w:r>
      <w:r w:rsidR="00724D51" w:rsidRPr="00F617D0">
        <w:rPr>
          <w:lang w:val="ru-RU"/>
        </w:rPr>
        <w:t>Экосистемы без границ - 2021</w:t>
      </w:r>
      <w:r w:rsidR="00B8538E" w:rsidRPr="00F617D0">
        <w:rPr>
          <w:lang w:val="ru-RU"/>
        </w:rPr>
        <w:t>» и публикации её материалов</w:t>
      </w:r>
      <w:r w:rsidR="00F617D0">
        <w:rPr>
          <w:lang w:val="ru-RU"/>
        </w:rPr>
        <w:t>,</w:t>
      </w:r>
    </w:p>
    <w:p w:rsidR="002B5457" w:rsidRPr="00F617D0" w:rsidRDefault="00F617D0" w:rsidP="00F617D0">
      <w:pPr>
        <w:pStyle w:val="2"/>
        <w:jc w:val="both"/>
        <w:rPr>
          <w:rFonts w:cs="Times New Roman"/>
          <w:i w:val="0"/>
          <w:lang w:val="ru-RU"/>
        </w:rPr>
      </w:pPr>
      <w:r>
        <w:rPr>
          <w:lang w:val="ru-RU"/>
        </w:rPr>
        <w:t>а именно</w:t>
      </w:r>
      <w:r w:rsidR="00523ADE" w:rsidRPr="00523ADE">
        <w:rPr>
          <w:lang w:val="ru-RU"/>
        </w:rPr>
        <w:t>:</w:t>
      </w:r>
      <w:r>
        <w:rPr>
          <w:lang w:val="ru-RU"/>
        </w:rPr>
        <w:t xml:space="preserve"> </w:t>
      </w:r>
      <w:r w:rsidR="00E9285C" w:rsidRPr="00E9285C">
        <w:rPr>
          <w:lang w:val="ru-RU"/>
        </w:rPr>
        <w:t>фамили</w:t>
      </w:r>
      <w:r w:rsidR="00896091">
        <w:rPr>
          <w:lang w:val="ru-RU"/>
        </w:rPr>
        <w:t>я</w:t>
      </w:r>
      <w:r w:rsidR="00E9285C" w:rsidRPr="00E9285C">
        <w:rPr>
          <w:lang w:val="ru-RU"/>
        </w:rPr>
        <w:t xml:space="preserve">, имя, отчество, </w:t>
      </w:r>
      <w:r w:rsidR="00946908">
        <w:rPr>
          <w:lang w:val="ru-RU"/>
        </w:rPr>
        <w:t>ученые звания, ученая степень,</w:t>
      </w:r>
      <w:r w:rsidR="00946908" w:rsidRPr="00946908">
        <w:rPr>
          <w:lang w:val="ru-RU"/>
        </w:rPr>
        <w:t xml:space="preserve"> мест</w:t>
      </w:r>
      <w:r w:rsidR="00946908">
        <w:rPr>
          <w:lang w:val="ru-RU"/>
        </w:rPr>
        <w:t>о работы и занимаемая должность,</w:t>
      </w:r>
      <w:r w:rsidR="00946908" w:rsidRPr="00946908">
        <w:rPr>
          <w:lang w:val="ru-RU"/>
        </w:rPr>
        <w:t xml:space="preserve"> адрес электронной почты и рабочий телефон</w:t>
      </w:r>
    </w:p>
    <w:p w:rsidR="002B5457" w:rsidRPr="00E9285C" w:rsidRDefault="002B5457" w:rsidP="002B5457">
      <w:pPr>
        <w:pStyle w:val="a3"/>
        <w:ind w:right="57"/>
        <w:rPr>
          <w:lang w:val="ru-RU"/>
        </w:rPr>
        <w:sectPr w:rsidR="002B5457" w:rsidRPr="00E9285C">
          <w:type w:val="continuous"/>
          <w:pgSz w:w="11910" w:h="16840"/>
          <w:pgMar w:top="520" w:right="660" w:bottom="280" w:left="420" w:header="720" w:footer="720" w:gutter="0"/>
          <w:cols w:space="720"/>
        </w:sectPr>
      </w:pPr>
    </w:p>
    <w:p w:rsidR="00946908" w:rsidRDefault="00523ADE" w:rsidP="00F617D0">
      <w:pPr>
        <w:pStyle w:val="2"/>
        <w:ind w:right="-10"/>
        <w:rPr>
          <w:lang w:val="ru-RU"/>
        </w:rPr>
      </w:pPr>
      <w:r w:rsidRPr="00523ADE">
        <w:rPr>
          <w:lang w:val="ru-RU"/>
        </w:rPr>
        <w:lastRenderedPageBreak/>
        <w:t>для совершения следующих</w:t>
      </w:r>
      <w:r w:rsidRPr="00523ADE">
        <w:rPr>
          <w:spacing w:val="-9"/>
          <w:lang w:val="ru-RU"/>
        </w:rPr>
        <w:t xml:space="preserve"> </w:t>
      </w:r>
      <w:r w:rsidRPr="00523ADE">
        <w:rPr>
          <w:lang w:val="ru-RU"/>
        </w:rPr>
        <w:t>действий:</w:t>
      </w:r>
      <w:r w:rsidR="00F617D0">
        <w:rPr>
          <w:lang w:val="ru-RU"/>
        </w:rPr>
        <w:t xml:space="preserve"> </w:t>
      </w:r>
      <w:r w:rsidR="00946908">
        <w:rPr>
          <w:lang w:val="ru-RU"/>
        </w:rPr>
        <w:t>сбор, запись, хранение персональных данных, оформление</w:t>
      </w:r>
      <w:r w:rsidR="00F617D0">
        <w:rPr>
          <w:lang w:val="ru-RU"/>
        </w:rPr>
        <w:t xml:space="preserve"> и публикация</w:t>
      </w:r>
      <w:r w:rsidR="00946908">
        <w:rPr>
          <w:lang w:val="ru-RU"/>
        </w:rPr>
        <w:t xml:space="preserve"> </w:t>
      </w:r>
      <w:r w:rsidR="00896091">
        <w:rPr>
          <w:lang w:val="ru-RU"/>
        </w:rPr>
        <w:t>научных</w:t>
      </w:r>
      <w:r w:rsidR="00946908">
        <w:rPr>
          <w:lang w:val="ru-RU"/>
        </w:rPr>
        <w:t xml:space="preserve"> статей</w:t>
      </w:r>
      <w:r w:rsidR="00896091">
        <w:rPr>
          <w:lang w:val="ru-RU"/>
        </w:rPr>
        <w:t>.</w:t>
      </w:r>
      <w:r w:rsidR="00946908">
        <w:rPr>
          <w:lang w:val="ru-RU"/>
        </w:rPr>
        <w:t xml:space="preserve"> </w:t>
      </w:r>
    </w:p>
    <w:p w:rsidR="009840F6" w:rsidRPr="00523ADE" w:rsidRDefault="009840F6">
      <w:pPr>
        <w:pStyle w:val="a3"/>
        <w:spacing w:before="1"/>
        <w:ind w:right="163"/>
        <w:jc w:val="both"/>
        <w:rPr>
          <w:lang w:val="ru-RU"/>
        </w:rPr>
      </w:pPr>
    </w:p>
    <w:p w:rsidR="00D766E4" w:rsidRDefault="00523ADE" w:rsidP="00946908">
      <w:pPr>
        <w:ind w:left="142"/>
        <w:jc w:val="both"/>
        <w:rPr>
          <w:rFonts w:ascii="Times New Roman" w:hAnsi="Times New Roman"/>
          <w:i/>
          <w:sz w:val="16"/>
          <w:lang w:val="ru-RU"/>
        </w:rPr>
      </w:pPr>
      <w:r w:rsidRPr="00991107">
        <w:rPr>
          <w:rFonts w:ascii="Times New Roman" w:hAnsi="Times New Roman"/>
          <w:i/>
          <w:sz w:val="16"/>
          <w:lang w:val="ru-RU"/>
        </w:rPr>
        <w:t>Я согласе</w:t>
      </w:r>
      <w:proofErr w:type="gramStart"/>
      <w:r w:rsidRPr="00991107">
        <w:rPr>
          <w:rFonts w:ascii="Times New Roman" w:hAnsi="Times New Roman"/>
          <w:i/>
          <w:sz w:val="16"/>
          <w:lang w:val="ru-RU"/>
        </w:rPr>
        <w:t>н(</w:t>
      </w:r>
      <w:proofErr w:type="gramEnd"/>
      <w:r w:rsidRPr="00991107">
        <w:rPr>
          <w:rFonts w:ascii="Times New Roman" w:hAnsi="Times New Roman"/>
          <w:i/>
          <w:sz w:val="16"/>
          <w:lang w:val="ru-RU"/>
        </w:rPr>
        <w:t>а)</w:t>
      </w:r>
      <w:r w:rsidRPr="00991107">
        <w:rPr>
          <w:rFonts w:ascii="Times New Roman" w:hAnsi="Times New Roman"/>
          <w:i/>
          <w:spacing w:val="-5"/>
          <w:sz w:val="16"/>
          <w:lang w:val="ru-RU"/>
        </w:rPr>
        <w:t xml:space="preserve"> </w:t>
      </w:r>
      <w:r w:rsidRPr="00991107">
        <w:rPr>
          <w:rFonts w:ascii="Times New Roman" w:hAnsi="Times New Roman"/>
          <w:i/>
          <w:sz w:val="16"/>
          <w:lang w:val="ru-RU"/>
        </w:rPr>
        <w:t>на:</w:t>
      </w:r>
    </w:p>
    <w:p w:rsidR="00B8538E" w:rsidRPr="00E31505" w:rsidRDefault="008C6136" w:rsidP="00E31505">
      <w:pPr>
        <w:spacing w:line="184" w:lineRule="exact"/>
        <w:ind w:left="147"/>
        <w:jc w:val="both"/>
        <w:rPr>
          <w:rFonts w:ascii="Times New Roman" w:hAnsi="Times New Roman"/>
          <w:i/>
          <w:sz w:val="16"/>
          <w:lang w:val="ru-RU"/>
        </w:rPr>
      </w:pPr>
      <w:r>
        <w:rPr>
          <w:i/>
          <w:sz w:val="16"/>
          <w:szCs w:val="16"/>
          <w:lang w:val="ru-RU"/>
        </w:rPr>
        <w:t xml:space="preserve">- </w:t>
      </w:r>
      <w:r w:rsidRPr="008C6136">
        <w:rPr>
          <w:rFonts w:ascii="Times New Roman" w:hAnsi="Times New Roman" w:cs="Times New Roman"/>
          <w:i/>
          <w:sz w:val="16"/>
          <w:szCs w:val="16"/>
          <w:lang w:val="ru-RU"/>
        </w:rPr>
        <w:t>включение в общедоступные источники</w:t>
      </w:r>
      <w:bookmarkStart w:id="0" w:name="_GoBack"/>
      <w:bookmarkEnd w:id="0"/>
      <w:r w:rsidRPr="008C6136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следующих персональных данных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: </w:t>
      </w:r>
      <w:r w:rsidR="00E31505" w:rsidRPr="00E31505">
        <w:rPr>
          <w:rFonts w:ascii="Times New Roman" w:eastAsia="Calibri" w:hAnsi="Times New Roman" w:cs="Times New Roman"/>
          <w:i/>
          <w:sz w:val="16"/>
          <w:lang w:val="ru-RU"/>
        </w:rPr>
        <w:t>фам</w:t>
      </w:r>
      <w:r w:rsidR="00724D51">
        <w:rPr>
          <w:rFonts w:ascii="Times New Roman" w:eastAsia="Calibri" w:hAnsi="Times New Roman" w:cs="Times New Roman"/>
          <w:i/>
          <w:sz w:val="16"/>
          <w:lang w:val="ru-RU"/>
        </w:rPr>
        <w:t xml:space="preserve">илия, имя, отчество, </w:t>
      </w:r>
      <w:r w:rsidR="00946908" w:rsidRPr="00946908">
        <w:rPr>
          <w:rFonts w:ascii="Times New Roman" w:eastAsia="Calibri" w:hAnsi="Times New Roman" w:cs="Times New Roman"/>
          <w:i/>
          <w:sz w:val="16"/>
          <w:lang w:val="ru-RU"/>
        </w:rPr>
        <w:t>ученые звания, ученая степень, место работы и занимаемая должность, адрес электронной почты и рабочий телефон</w:t>
      </w:r>
    </w:p>
    <w:p w:rsidR="00E31505" w:rsidRPr="00E31505" w:rsidRDefault="00E31505" w:rsidP="00E31505">
      <w:pPr>
        <w:numPr>
          <w:ilvl w:val="0"/>
          <w:numId w:val="1"/>
        </w:numPr>
        <w:tabs>
          <w:tab w:val="left" w:pos="268"/>
        </w:tabs>
        <w:spacing w:line="183" w:lineRule="exact"/>
        <w:ind w:left="267" w:hanging="1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31505">
        <w:rPr>
          <w:rFonts w:ascii="Times New Roman" w:eastAsia="Calibri" w:hAnsi="Times New Roman" w:cs="Times New Roman"/>
          <w:i/>
          <w:sz w:val="16"/>
          <w:lang w:val="ru-RU"/>
        </w:rPr>
        <w:t>передачу моих персональных данных третьим лицам, а</w:t>
      </w:r>
      <w:r w:rsidRPr="00E31505">
        <w:rPr>
          <w:rFonts w:ascii="Times New Roman" w:eastAsia="Calibri" w:hAnsi="Times New Roman" w:cs="Times New Roman"/>
          <w:i/>
          <w:spacing w:val="-21"/>
          <w:sz w:val="16"/>
          <w:lang w:val="ru-RU"/>
        </w:rPr>
        <w:t xml:space="preserve"> </w:t>
      </w:r>
      <w:r w:rsidRPr="00E31505">
        <w:rPr>
          <w:rFonts w:ascii="Times New Roman" w:eastAsia="Calibri" w:hAnsi="Times New Roman" w:cs="Times New Roman"/>
          <w:i/>
          <w:sz w:val="16"/>
          <w:lang w:val="ru-RU"/>
        </w:rPr>
        <w:t>именно:</w:t>
      </w:r>
    </w:p>
    <w:p w:rsidR="002C45E5" w:rsidRPr="00B8538E" w:rsidRDefault="00E31505" w:rsidP="00B8538E">
      <w:pPr>
        <w:tabs>
          <w:tab w:val="left" w:pos="922"/>
        </w:tabs>
        <w:ind w:left="284" w:right="164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B8538E">
        <w:rPr>
          <w:rFonts w:ascii="Times New Roman" w:hAnsi="Times New Roman" w:cs="Times New Roman"/>
          <w:i/>
          <w:sz w:val="16"/>
          <w:szCs w:val="16"/>
          <w:lang w:val="ru-RU"/>
        </w:rPr>
        <w:t>иные организации, связанные с Операто</w:t>
      </w:r>
      <w:r w:rsidR="002C45E5" w:rsidRPr="00B8538E">
        <w:rPr>
          <w:rFonts w:ascii="Times New Roman" w:hAnsi="Times New Roman" w:cs="Times New Roman"/>
          <w:i/>
          <w:sz w:val="16"/>
          <w:szCs w:val="16"/>
          <w:lang w:val="ru-RU"/>
        </w:rPr>
        <w:t>ром договорными обязательствами  и заключившие дополнительное соглашение по поручению обработки персональных данных.</w:t>
      </w:r>
    </w:p>
    <w:p w:rsidR="00E31505" w:rsidRPr="002C45E5" w:rsidRDefault="00E31505" w:rsidP="002C45E5">
      <w:pPr>
        <w:pStyle w:val="a4"/>
        <w:tabs>
          <w:tab w:val="left" w:pos="922"/>
        </w:tabs>
        <w:ind w:left="861" w:right="164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E31505" w:rsidRPr="00E31505" w:rsidRDefault="00E31505" w:rsidP="00E31505">
      <w:pPr>
        <w:ind w:left="142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 xml:space="preserve">Настоящее согласие вступает </w:t>
      </w:r>
      <w:r w:rsidR="00946908">
        <w:rPr>
          <w:rFonts w:ascii="Times New Roman" w:hAnsi="Times New Roman" w:cs="Times New Roman"/>
          <w:noProof/>
          <w:sz w:val="16"/>
          <w:szCs w:val="16"/>
          <w:lang w:val="ru-RU"/>
        </w:rPr>
        <w:t xml:space="preserve">в силу с момента его подписания. </w:t>
      </w: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>Согласие  может быть отозвано путем направления Оператору заявления в письменной форме об отзыве согласия. Оператор обязан обеспечить прекращение обработки персональных данных остальными Операторами. При этом Операторы прекращают обработку персональных данных и уничтожают их в течение 30 дней с момента получения отзыва согласия, за исключением персональных данных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Операторов. При этом в случае отзыва согласия на обработку персональных данных Операторы вправе продолжить обработку персональных данных без согласия Субъекта персональных данных при наличии оснований указанных в пунктах 2 - 11 части 1 статьи 6, части 2 статьи 10 и части 2 статьи 11 ФЗ № 152 от 27.07.2006 г. «О персональных данных». В соответствии с п.4 ст.14 ФЗ № 152 от 27.07.2006 г. «О персональных данных».</w:t>
      </w:r>
      <w:r w:rsidRPr="00E31505">
        <w:rPr>
          <w:rFonts w:ascii="Times New Roman" w:hAnsi="Times New Roman" w:cs="Times New Roman"/>
          <w:noProof/>
          <w:lang w:val="ru-RU"/>
        </w:rPr>
        <w:t xml:space="preserve"> </w:t>
      </w:r>
      <w:r w:rsidRPr="00E31505">
        <w:rPr>
          <w:rFonts w:ascii="Times New Roman" w:hAnsi="Times New Roman" w:cs="Times New Roman"/>
          <w:noProof/>
          <w:sz w:val="16"/>
          <w:szCs w:val="16"/>
          <w:lang w:val="ru-RU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</w:t>
      </w:r>
      <w:r w:rsidRPr="00E31505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410F18" w:rsidRDefault="00410F18" w:rsidP="00410F18">
      <w:pPr>
        <w:pStyle w:val="a3"/>
        <w:ind w:left="3747" w:right="162" w:firstLine="573"/>
        <w:jc w:val="both"/>
        <w:rPr>
          <w:sz w:val="14"/>
          <w:lang w:val="ru-RU"/>
        </w:rPr>
      </w:pPr>
    </w:p>
    <w:p w:rsidR="00D766E4" w:rsidRPr="00410F18" w:rsidRDefault="00C106C1" w:rsidP="00410F18">
      <w:pPr>
        <w:pStyle w:val="a3"/>
        <w:ind w:left="3747" w:right="162" w:firstLine="573"/>
        <w:jc w:val="both"/>
        <w:rPr>
          <w:rFonts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230505</wp:posOffset>
                </wp:positionV>
                <wp:extent cx="1600200" cy="1270"/>
                <wp:effectExtent l="0" t="0" r="19050" b="177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568" y="363"/>
                          <a:chExt cx="25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8" y="363"/>
                            <a:ext cx="2520" cy="2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2520"/>
                              <a:gd name="T2" fmla="+- 0 3088 56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A926A1" id="Group 6" o:spid="_x0000_s1026" style="position:absolute;margin-left:28.4pt;margin-top:18.15pt;width:126pt;height:.1pt;z-index:251657728;mso-wrap-distance-left:0;mso-wrap-distance-right:0;mso-position-horizontal-relative:page" coordorigin="568,36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">
                <v:shape id="Freeform 7" o:spid="_x0000_s1027" style="position:absolute;left:568;top:36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ucMA&#10;AADaAAAADwAAAGRycy9kb3ducmV2LnhtbESPwWrDMBBE74X8g9hCbo3cBkxwrATjUJJDDq1byHWx&#10;1paxtTKWkjh/XxUKPQ4z84bJ97MdxI0m3zlW8LpKQBDXTnfcKvj+en/ZgPABWePgmBQ8yMN+t3jK&#10;MdPuzp90q0IrIoR9hgpMCGMmpa8NWfQrNxJHr3GTxRDl1Eo94T3C7SDfkiSVFjuOCwZHKg3VfXW1&#10;Cj58cepMfzg3fbU5pg+/PpfuotTyeS62IALN4T/81z5pB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uc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230505</wp:posOffset>
                </wp:positionV>
                <wp:extent cx="1752600" cy="1270"/>
                <wp:effectExtent l="0" t="0" r="19050" b="177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348" y="363"/>
                          <a:chExt cx="2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48" y="363"/>
                            <a:ext cx="2760" cy="2"/>
                          </a:xfrm>
                          <a:custGeom>
                            <a:avLst/>
                            <a:gdLst>
                              <a:gd name="T0" fmla="+- 0 4348 4348"/>
                              <a:gd name="T1" fmla="*/ T0 w 2760"/>
                              <a:gd name="T2" fmla="+- 0 7108 434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ECD5ACB" id="Group 4" o:spid="_x0000_s1026" style="position:absolute;margin-left:217.4pt;margin-top:18.15pt;width:138pt;height:.1pt;z-index:251658752;mso-wrap-distance-left:0;mso-wrap-distance-right:0;mso-position-horizontal-relative:page" coordorigin="4348,3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DeWQMAAOA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">
                <v:shape id="Freeform 5" o:spid="_x0000_s1027" style="position:absolute;left:4348;top:36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ipMEA&#10;AADaAAAADwAAAGRycy9kb3ducmV2LnhtbESPUWvCQBCE3wv+h2MF3+rGIiKpp6goFOqDRn/Aktsm&#10;wdxeyJ1J/PdeodDHYWa+YVabwdaq49ZXTjTMpgkoltyZSgoNt+vxfQnKBxJDtRPW8GQPm/XobUWp&#10;cb1cuMtCoSJEfEoayhCaFNHnJVvyU9ewRO/HtZZClG2BpqU+wm2NH0myQEuVxIWSGt6XnN+zh9Vw&#10;OGOG2bEzeD1tv5Pz4970u5vWk/Gw/QQVeAj/4b/2l9Ewh98r8Qbg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4qTBAAAA2g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</w:p>
    <w:p w:rsidR="00E31505" w:rsidRDefault="00C106C1">
      <w:pPr>
        <w:tabs>
          <w:tab w:val="left" w:pos="5013"/>
          <w:tab w:val="left" w:pos="7944"/>
        </w:tabs>
        <w:spacing w:line="132" w:lineRule="exact"/>
        <w:ind w:left="1127"/>
        <w:rPr>
          <w:rFonts w:ascii="Times New Roman" w:hAnsi="Times New Roman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132080</wp:posOffset>
                </wp:positionV>
                <wp:extent cx="1752600" cy="1270"/>
                <wp:effectExtent l="0" t="0" r="19050" b="177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708" y="363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08" y="363"/>
                            <a:ext cx="2760" cy="2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2760"/>
                              <a:gd name="T2" fmla="+- 0 10468 7708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7D85CA8" id="Group 2" o:spid="_x0000_s1026" style="position:absolute;margin-left:385.4pt;margin-top:10.4pt;width:138pt;height:.1pt;z-index:251659776;mso-wrap-distance-left:0;mso-wrap-distance-right:0;mso-position-horizontal-relative:page" coordorigin="7708,3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">
                <v:shape id="Freeform 3" o:spid="_x0000_s1027" style="position:absolute;left:7708;top:363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fS8EA&#10;AADaAAAADwAAAGRycy9kb3ducmV2LnhtbESPwYrCQBBE74L/MLSwN+3oQZboKCoKC3pwox/QZNok&#10;mOkJmTHJ/v2OsLDHoqpeUevtYGvVcesrJxrmswQUS+5MJYWG++00/QTlA4mh2glr+GEP2814tKbU&#10;uF6+uctCoSJEfEoayhCaFNHnJVvyM9ewRO/hWkshyrZA01If4bbGRZIs0VIlcaGkhg8l58/sZTUc&#10;r5hhduoM3i67c3J9PZt+f9f6YzLsVqACD+E//Nf+MhoW8L4Sbw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30vBAAAA2g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</w:p>
    <w:p w:rsidR="00D766E4" w:rsidRPr="00A949EC" w:rsidRDefault="00523ADE">
      <w:pPr>
        <w:tabs>
          <w:tab w:val="left" w:pos="5013"/>
          <w:tab w:val="left" w:pos="7944"/>
        </w:tabs>
        <w:spacing w:line="132" w:lineRule="exact"/>
        <w:ind w:left="1127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949EC">
        <w:rPr>
          <w:rFonts w:ascii="Times New Roman" w:hAnsi="Times New Roman"/>
          <w:sz w:val="14"/>
          <w:lang w:val="ru-RU"/>
        </w:rPr>
        <w:t>(дата)</w:t>
      </w:r>
      <w:r w:rsidRPr="00A949EC">
        <w:rPr>
          <w:rFonts w:ascii="Times New Roman" w:hAnsi="Times New Roman"/>
          <w:sz w:val="14"/>
          <w:lang w:val="ru-RU"/>
        </w:rPr>
        <w:tab/>
        <w:t>(подпись)</w:t>
      </w:r>
      <w:r w:rsidRPr="00A949EC">
        <w:rPr>
          <w:rFonts w:ascii="Times New Roman" w:hAnsi="Times New Roman"/>
          <w:sz w:val="14"/>
          <w:lang w:val="ru-RU"/>
        </w:rPr>
        <w:tab/>
        <w:t>(расшифровка</w:t>
      </w:r>
      <w:r w:rsidRPr="00A949EC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A949EC">
        <w:rPr>
          <w:rFonts w:ascii="Times New Roman" w:hAnsi="Times New Roman"/>
          <w:sz w:val="14"/>
          <w:lang w:val="ru-RU"/>
        </w:rPr>
        <w:t>подписи)</w:t>
      </w:r>
    </w:p>
    <w:sectPr w:rsidR="00D766E4" w:rsidRPr="00A949EC" w:rsidSect="00EE24CF">
      <w:type w:val="continuous"/>
      <w:pgSz w:w="11910" w:h="16840"/>
      <w:pgMar w:top="520" w:right="6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66B"/>
    <w:multiLevelType w:val="hybridMultilevel"/>
    <w:tmpl w:val="FC364EF6"/>
    <w:lvl w:ilvl="0" w:tplc="C722F8E8">
      <w:start w:val="1"/>
      <w:numFmt w:val="bullet"/>
      <w:lvlText w:val="–"/>
      <w:lvlJc w:val="left"/>
      <w:pPr>
        <w:ind w:left="147" w:hanging="140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99388EDC">
      <w:start w:val="1"/>
      <w:numFmt w:val="decimal"/>
      <w:lvlText w:val="%2)"/>
      <w:lvlJc w:val="left"/>
      <w:pPr>
        <w:ind w:left="867" w:hanging="360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2" w:tplc="3822ED08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EDFEE8D6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115C6AD0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3CC6C106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8E48C0E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631A679E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ACCCADF6">
      <w:start w:val="1"/>
      <w:numFmt w:val="bullet"/>
      <w:lvlText w:val="•"/>
      <w:lvlJc w:val="left"/>
      <w:pPr>
        <w:ind w:left="86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4"/>
    <w:rsid w:val="00001DF1"/>
    <w:rsid w:val="000257CF"/>
    <w:rsid w:val="00081EC7"/>
    <w:rsid w:val="000D2D41"/>
    <w:rsid w:val="00140334"/>
    <w:rsid w:val="001B1ADC"/>
    <w:rsid w:val="002151FB"/>
    <w:rsid w:val="002623C1"/>
    <w:rsid w:val="0028300C"/>
    <w:rsid w:val="00287977"/>
    <w:rsid w:val="002B3006"/>
    <w:rsid w:val="002B3E39"/>
    <w:rsid w:val="002B5457"/>
    <w:rsid w:val="002C45E5"/>
    <w:rsid w:val="002D7C5F"/>
    <w:rsid w:val="00306370"/>
    <w:rsid w:val="00392CD9"/>
    <w:rsid w:val="003A6821"/>
    <w:rsid w:val="003C284E"/>
    <w:rsid w:val="00410F18"/>
    <w:rsid w:val="004D79B5"/>
    <w:rsid w:val="00523ADE"/>
    <w:rsid w:val="00532E49"/>
    <w:rsid w:val="00570074"/>
    <w:rsid w:val="005C43BE"/>
    <w:rsid w:val="005E3557"/>
    <w:rsid w:val="005E6761"/>
    <w:rsid w:val="006173EF"/>
    <w:rsid w:val="00724D51"/>
    <w:rsid w:val="0073476B"/>
    <w:rsid w:val="0086727F"/>
    <w:rsid w:val="00896091"/>
    <w:rsid w:val="008C6136"/>
    <w:rsid w:val="00946908"/>
    <w:rsid w:val="009840F6"/>
    <w:rsid w:val="00991107"/>
    <w:rsid w:val="00A7559F"/>
    <w:rsid w:val="00A949EC"/>
    <w:rsid w:val="00AD658D"/>
    <w:rsid w:val="00AF795C"/>
    <w:rsid w:val="00B41E8E"/>
    <w:rsid w:val="00B8538E"/>
    <w:rsid w:val="00BB174B"/>
    <w:rsid w:val="00C106C1"/>
    <w:rsid w:val="00C547CE"/>
    <w:rsid w:val="00CD4D99"/>
    <w:rsid w:val="00D766E4"/>
    <w:rsid w:val="00DC1FAD"/>
    <w:rsid w:val="00DE6A75"/>
    <w:rsid w:val="00E31505"/>
    <w:rsid w:val="00E9285C"/>
    <w:rsid w:val="00EE24CF"/>
    <w:rsid w:val="00F617D0"/>
    <w:rsid w:val="00F96EFB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uiPriority w:val="1"/>
    <w:qFormat/>
    <w:pPr>
      <w:ind w:left="147"/>
      <w:outlineLvl w:val="1"/>
    </w:pPr>
    <w:rPr>
      <w:rFonts w:ascii="Times New Roman" w:eastAsia="Times New Roman" w:hAnsi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uiPriority w:val="1"/>
    <w:qFormat/>
    <w:pPr>
      <w:ind w:left="147"/>
      <w:outlineLvl w:val="1"/>
    </w:pPr>
    <w:rPr>
      <w:rFonts w:ascii="Times New Roman" w:eastAsia="Times New Roman" w:hAnsi="Times New Roman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personal_data_agreement.rtf</vt:lpstr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personal_data_agreement.rtf</dc:title>
  <dc:creator>raw</dc:creator>
  <cp:lastModifiedBy>Кугучева Дарья Константиновна</cp:lastModifiedBy>
  <cp:revision>6</cp:revision>
  <cp:lastPrinted>2016-03-14T09:28:00Z</cp:lastPrinted>
  <dcterms:created xsi:type="dcterms:W3CDTF">2021-11-16T13:01:00Z</dcterms:created>
  <dcterms:modified xsi:type="dcterms:W3CDTF">2021-11-30T10:26:00Z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2015-12-04T00:00:00Z</vt:filetime>
  </property>
</Properties>
</file>